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FBCB" w14:textId="77777777" w:rsidR="00EE7B04" w:rsidRPr="00FB2274" w:rsidRDefault="00EE7B04" w:rsidP="00EE7B04">
      <w:pPr>
        <w:spacing w:beforeLines="50" w:before="156" w:afterLines="50" w:after="156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复旦</w:t>
      </w:r>
      <w:r>
        <w:rPr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图书馆参观来访联系</w:t>
      </w:r>
      <w:r>
        <w:rPr>
          <w:b/>
          <w:sz w:val="30"/>
          <w:szCs w:val="30"/>
        </w:rPr>
        <w:t>表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32"/>
      </w:tblGrid>
      <w:tr w:rsidR="00EE7B04" w:rsidRPr="00822479" w14:paraId="48A3E215" w14:textId="77777777" w:rsidTr="003137F2">
        <w:tc>
          <w:tcPr>
            <w:tcW w:w="8208" w:type="dxa"/>
            <w:gridSpan w:val="2"/>
            <w:shd w:val="clear" w:color="auto" w:fill="C0C0C0"/>
          </w:tcPr>
          <w:p w14:paraId="330457AA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参观来访基本信息</w:t>
            </w:r>
          </w:p>
        </w:tc>
      </w:tr>
      <w:tr w:rsidR="00EE7B04" w:rsidRPr="00822479" w14:paraId="011B1ABB" w14:textId="77777777" w:rsidTr="003137F2">
        <w:tc>
          <w:tcPr>
            <w:tcW w:w="2376" w:type="dxa"/>
          </w:tcPr>
          <w:p w14:paraId="52252ADA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（请</w:t>
            </w:r>
            <w:r>
              <w:rPr>
                <w:sz w:val="24"/>
              </w:rPr>
              <w:t>加盖公章）</w:t>
            </w:r>
          </w:p>
        </w:tc>
        <w:tc>
          <w:tcPr>
            <w:tcW w:w="5832" w:type="dxa"/>
          </w:tcPr>
          <w:p w14:paraId="76E9C442" w14:textId="77777777"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14:paraId="7AEBC0C8" w14:textId="77777777" w:rsidTr="003137F2">
        <w:tc>
          <w:tcPr>
            <w:tcW w:w="2376" w:type="dxa"/>
          </w:tcPr>
          <w:p w14:paraId="07DD2A10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时间</w:t>
            </w:r>
          </w:p>
        </w:tc>
        <w:tc>
          <w:tcPr>
            <w:tcW w:w="5832" w:type="dxa"/>
          </w:tcPr>
          <w:p w14:paraId="4AA36F25" w14:textId="77777777" w:rsidR="00EE7B04" w:rsidRPr="00822479" w:rsidRDefault="00EE7B04" w:rsidP="003137F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   点</w:t>
            </w:r>
          </w:p>
        </w:tc>
      </w:tr>
      <w:tr w:rsidR="00EE7B04" w:rsidRPr="00822479" w14:paraId="159698B6" w14:textId="77777777" w:rsidTr="003137F2">
        <w:tc>
          <w:tcPr>
            <w:tcW w:w="2376" w:type="dxa"/>
          </w:tcPr>
          <w:p w14:paraId="414FB530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5832" w:type="dxa"/>
          </w:tcPr>
          <w:p w14:paraId="29E6C815" w14:textId="77777777"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14:paraId="13228901" w14:textId="77777777" w:rsidTr="003137F2">
        <w:tc>
          <w:tcPr>
            <w:tcW w:w="2376" w:type="dxa"/>
            <w:tcBorders>
              <w:bottom w:val="single" w:sz="4" w:space="0" w:color="auto"/>
            </w:tcBorders>
          </w:tcPr>
          <w:p w14:paraId="4D6D31BE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联系电话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14:paraId="711A25A1" w14:textId="77777777"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14:paraId="11B28267" w14:textId="77777777" w:rsidTr="003137F2">
        <w:tc>
          <w:tcPr>
            <w:tcW w:w="8208" w:type="dxa"/>
            <w:gridSpan w:val="2"/>
            <w:shd w:val="clear" w:color="auto" w:fill="C0C0C0"/>
          </w:tcPr>
          <w:p w14:paraId="2EEE940D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参观来访人员介绍（姓名、性别</w:t>
            </w:r>
            <w:r w:rsidRPr="00822479">
              <w:rPr>
                <w:sz w:val="24"/>
              </w:rPr>
              <w:t>、</w:t>
            </w:r>
            <w:r w:rsidRPr="00822479">
              <w:rPr>
                <w:rFonts w:hint="eastAsia"/>
                <w:sz w:val="24"/>
              </w:rPr>
              <w:t>职位）</w:t>
            </w:r>
          </w:p>
        </w:tc>
      </w:tr>
      <w:tr w:rsidR="00EE7B04" w:rsidRPr="00822479" w14:paraId="60874385" w14:textId="77777777" w:rsidTr="003137F2"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14:paraId="08416E6E" w14:textId="77777777" w:rsidR="00EE7B04" w:rsidRDefault="00EE7B04" w:rsidP="003137F2">
            <w:pPr>
              <w:rPr>
                <w:sz w:val="24"/>
              </w:rPr>
            </w:pPr>
          </w:p>
          <w:p w14:paraId="5136309A" w14:textId="77777777" w:rsidR="00EE7B04" w:rsidRDefault="00EE7B04" w:rsidP="003137F2">
            <w:pPr>
              <w:rPr>
                <w:sz w:val="24"/>
              </w:rPr>
            </w:pPr>
          </w:p>
          <w:p w14:paraId="26F35817" w14:textId="77777777"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14:paraId="7836491D" w14:textId="77777777" w:rsidTr="003137F2">
        <w:tc>
          <w:tcPr>
            <w:tcW w:w="8208" w:type="dxa"/>
            <w:gridSpan w:val="2"/>
            <w:shd w:val="clear" w:color="auto" w:fill="C0C0C0"/>
          </w:tcPr>
          <w:p w14:paraId="40362500" w14:textId="77777777"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参观来访交流内容</w:t>
            </w:r>
            <w:r w:rsidR="009D0C4A">
              <w:rPr>
                <w:rFonts w:hint="eastAsia"/>
                <w:sz w:val="24"/>
              </w:rPr>
              <w:t>：</w:t>
            </w:r>
            <w:r w:rsidR="009D0C4A" w:rsidRPr="00D60D74">
              <w:rPr>
                <w:rFonts w:hint="eastAsia"/>
                <w:sz w:val="24"/>
                <w:highlight w:val="yellow"/>
              </w:rPr>
              <w:t>请附调研提纲</w:t>
            </w:r>
          </w:p>
        </w:tc>
      </w:tr>
      <w:tr w:rsidR="00EE7B04" w:rsidRPr="00822479" w14:paraId="1E6618D2" w14:textId="77777777" w:rsidTr="00EE7B04">
        <w:trPr>
          <w:trHeight w:val="6217"/>
        </w:trPr>
        <w:tc>
          <w:tcPr>
            <w:tcW w:w="8208" w:type="dxa"/>
            <w:gridSpan w:val="2"/>
          </w:tcPr>
          <w:p w14:paraId="559FCEC0" w14:textId="77777777" w:rsidR="00EE7B04" w:rsidRPr="00D60D74" w:rsidRDefault="009D0C4A" w:rsidP="003137F2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highlight w:val="yellow"/>
              </w:rPr>
            </w:pPr>
            <w:r w:rsidRPr="00D60D74">
              <w:rPr>
                <w:rFonts w:ascii="楷体" w:eastAsia="楷体" w:hAnsi="楷体"/>
                <w:sz w:val="24"/>
                <w:highlight w:val="yellow"/>
              </w:rPr>
              <w:t>调研提纲：</w:t>
            </w:r>
          </w:p>
          <w:p w14:paraId="11115502" w14:textId="797F177C" w:rsidR="009D0C4A" w:rsidRPr="007B2AE0" w:rsidRDefault="009D0C4A" w:rsidP="003137F2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highlight w:val="yellow"/>
              </w:rPr>
            </w:pPr>
            <w:r w:rsidRPr="00D60D74">
              <w:rPr>
                <w:rFonts w:ascii="楷体" w:eastAsia="楷体" w:hAnsi="楷体" w:hint="eastAsia"/>
                <w:sz w:val="24"/>
                <w:highlight w:val="yellow"/>
              </w:rPr>
              <w:t>1、</w:t>
            </w:r>
          </w:p>
          <w:p w14:paraId="60F6F9C7" w14:textId="77777777" w:rsidR="00EE7B04" w:rsidRDefault="00EE7B04" w:rsidP="00EE7B04">
            <w:pPr>
              <w:spacing w:beforeLines="50" w:before="156" w:afterLines="50" w:after="156" w:line="480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如需参观，请标注交流部门，建议不超过三个</w:t>
            </w:r>
          </w:p>
          <w:p w14:paraId="7DD92F24" w14:textId="77777777" w:rsidR="00EE7B04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办公室 </w:t>
            </w:r>
            <w:r>
              <w:rPr>
                <w:rFonts w:ascii="楷体" w:eastAsia="楷体" w:hAnsi="楷体"/>
                <w:sz w:val="24"/>
              </w:rPr>
              <w:t xml:space="preserve">                 </w:t>
            </w:r>
            <w:r>
              <w:rPr>
                <w:rFonts w:ascii="楷体" w:eastAsia="楷体" w:hAnsi="楷体" w:hint="eastAsia"/>
                <w:sz w:val="24"/>
              </w:rPr>
              <w:t>○ 基础服务部</w:t>
            </w:r>
          </w:p>
          <w:p w14:paraId="0FF26ED8" w14:textId="0A426A12" w:rsidR="00EE7B04" w:rsidRPr="002C1645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</w:t>
            </w:r>
            <w:r w:rsidR="00FD1E15">
              <w:rPr>
                <w:rFonts w:ascii="楷体" w:eastAsia="楷体" w:hAnsi="楷体" w:hint="eastAsia"/>
                <w:sz w:val="24"/>
              </w:rPr>
              <w:t>资源建设与组织部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</w:rPr>
              <w:t>○ 文科</w:t>
            </w:r>
            <w:r w:rsidR="00131DF0">
              <w:rPr>
                <w:rFonts w:ascii="楷体" w:eastAsia="楷体" w:hAnsi="楷体" w:hint="eastAsia"/>
                <w:sz w:val="24"/>
              </w:rPr>
              <w:t>馆</w:t>
            </w:r>
            <w:r>
              <w:rPr>
                <w:rFonts w:ascii="楷体" w:eastAsia="楷体" w:hAnsi="楷体" w:hint="eastAsia"/>
                <w:sz w:val="24"/>
              </w:rPr>
              <w:t>业务部</w:t>
            </w:r>
          </w:p>
          <w:p w14:paraId="62930432" w14:textId="32240C61" w:rsidR="00EE7B04" w:rsidRPr="002C1645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</w:t>
            </w:r>
            <w:r w:rsidR="00FD1E15" w:rsidRPr="00FD1E15">
              <w:rPr>
                <w:rFonts w:ascii="楷体" w:eastAsia="楷体" w:hAnsi="楷体" w:hint="eastAsia"/>
                <w:sz w:val="24"/>
              </w:rPr>
              <w:t>学科服务和咨询部</w:t>
            </w:r>
            <w:r>
              <w:rPr>
                <w:rFonts w:ascii="楷体" w:eastAsia="楷体" w:hAnsi="楷体"/>
                <w:sz w:val="24"/>
              </w:rPr>
              <w:t xml:space="preserve">        </w:t>
            </w:r>
            <w:r>
              <w:rPr>
                <w:rFonts w:ascii="楷体" w:eastAsia="楷体" w:hAnsi="楷体" w:hint="eastAsia"/>
                <w:sz w:val="24"/>
              </w:rPr>
              <w:t>○ 数据管理与技术部</w:t>
            </w:r>
          </w:p>
          <w:p w14:paraId="3D14E70D" w14:textId="41D79577" w:rsidR="00EE7B04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特藏与数字化部 </w:t>
            </w:r>
            <w:r>
              <w:rPr>
                <w:rFonts w:ascii="楷体" w:eastAsia="楷体" w:hAnsi="楷体"/>
                <w:sz w:val="24"/>
              </w:rPr>
              <w:t xml:space="preserve">        </w:t>
            </w:r>
            <w:r w:rsidR="00C63C61"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○ 古籍部</w:t>
            </w:r>
          </w:p>
          <w:p w14:paraId="6037A919" w14:textId="10F2EB16" w:rsidR="00FD1E15" w:rsidRDefault="00EE7B04" w:rsidP="00FD1E15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○ 情报研究</w:t>
            </w:r>
            <w:r w:rsidR="00131DF0">
              <w:rPr>
                <w:rFonts w:ascii="楷体" w:eastAsia="楷体" w:hAnsi="楷体" w:hint="eastAsia"/>
                <w:sz w:val="24"/>
              </w:rPr>
              <w:t>与服务</w:t>
            </w:r>
            <w:r>
              <w:rPr>
                <w:rFonts w:ascii="楷体" w:eastAsia="楷体" w:hAnsi="楷体" w:hint="eastAsia"/>
                <w:sz w:val="24"/>
              </w:rPr>
              <w:t xml:space="preserve">部 </w:t>
            </w:r>
            <w:r>
              <w:rPr>
                <w:rFonts w:ascii="楷体" w:eastAsia="楷体" w:hAnsi="楷体"/>
                <w:sz w:val="24"/>
              </w:rPr>
              <w:t xml:space="preserve">       </w:t>
            </w:r>
          </w:p>
          <w:p w14:paraId="3F262615" w14:textId="77777777" w:rsidR="00EE7B04" w:rsidRDefault="00EE7B04" w:rsidP="00FD1E15">
            <w:pPr>
              <w:spacing w:beforeLines="50" w:before="156" w:afterLines="50" w:after="156" w:line="276" w:lineRule="auto"/>
              <w:ind w:left="480"/>
              <w:rPr>
                <w:rStyle w:val="a3"/>
              </w:rPr>
            </w:pPr>
            <w:r>
              <w:rPr>
                <w:rFonts w:ascii="楷体" w:eastAsia="楷体" w:hAnsi="楷体" w:hint="eastAsia"/>
                <w:sz w:val="24"/>
              </w:rPr>
              <w:t>注：部门介绍详见</w:t>
            </w:r>
            <w:hyperlink r:id="rId4" w:history="1">
              <w:r>
                <w:rPr>
                  <w:rStyle w:val="a3"/>
                </w:rPr>
                <w:t>http://www.library.fudan.edu.cn/64/list.htm</w:t>
              </w:r>
            </w:hyperlink>
          </w:p>
          <w:p w14:paraId="60CFC930" w14:textId="62D1FC0D" w:rsidR="007B2AE0" w:rsidRPr="007B2AE0" w:rsidRDefault="007B2AE0" w:rsidP="007B2AE0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查阅馆藏</w:t>
            </w:r>
            <w:r w:rsidRPr="007B2AE0">
              <w:rPr>
                <w:rFonts w:ascii="楷体" w:eastAsia="楷体" w:hAnsi="楷体" w:hint="eastAsia"/>
                <w:sz w:val="24"/>
              </w:rPr>
              <w:t>古籍</w:t>
            </w:r>
            <w:r>
              <w:rPr>
                <w:rFonts w:ascii="楷体" w:eastAsia="楷体" w:hAnsi="楷体" w:hint="eastAsia"/>
                <w:sz w:val="24"/>
              </w:rPr>
              <w:t>请详见</w:t>
            </w:r>
            <w:hyperlink r:id="rId5" w:history="1">
              <w:r w:rsidR="001F31D5" w:rsidRPr="00DF7BCA">
                <w:rPr>
                  <w:rStyle w:val="a3"/>
                </w:rPr>
                <w:t>http://www.library.fudan.edu.cn/87/list.htm</w:t>
              </w:r>
            </w:hyperlink>
          </w:p>
        </w:tc>
      </w:tr>
    </w:tbl>
    <w:p w14:paraId="4DD2F6B9" w14:textId="77777777" w:rsidR="000B25C9" w:rsidRPr="00EE7B04" w:rsidRDefault="000B25C9" w:rsidP="00EE7B04"/>
    <w:sectPr w:rsidR="000B25C9" w:rsidRPr="00EE7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04"/>
    <w:rsid w:val="000B25C9"/>
    <w:rsid w:val="00131DF0"/>
    <w:rsid w:val="001F31D5"/>
    <w:rsid w:val="004D459F"/>
    <w:rsid w:val="007B2AE0"/>
    <w:rsid w:val="009D0C4A"/>
    <w:rsid w:val="00C63C61"/>
    <w:rsid w:val="00D60D74"/>
    <w:rsid w:val="00EE7B04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BC1A"/>
  <w15:chartTrackingRefBased/>
  <w15:docId w15:val="{54B68912-0C78-49DC-9A8F-D955CF0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ry.fudan.edu.cn/87/list.htm" TargetMode="External"/><Relationship Id="rId4" Type="http://schemas.openxmlformats.org/officeDocument/2006/relationships/hyperlink" Target="http://www.library.fudan.edu.cn/64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2459252146@qq.com</cp:lastModifiedBy>
  <cp:revision>7</cp:revision>
  <dcterms:created xsi:type="dcterms:W3CDTF">2023-03-02T01:00:00Z</dcterms:created>
  <dcterms:modified xsi:type="dcterms:W3CDTF">2024-03-29T07:05:00Z</dcterms:modified>
</cp:coreProperties>
</file>