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D4" w:rsidRDefault="00AF59D4" w:rsidP="00AF59D4">
      <w:pPr>
        <w:pStyle w:val="1"/>
        <w:tabs>
          <w:tab w:val="left" w:pos="0"/>
        </w:tabs>
        <w:snapToGrid w:val="0"/>
        <w:spacing w:before="100" w:line="264" w:lineRule="auto"/>
        <w:ind w:firstLineChars="0" w:firstLine="0"/>
        <w:jc w:val="center"/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 w:hint="eastAsia"/>
          <w:b/>
          <w:sz w:val="52"/>
          <w:szCs w:val="52"/>
        </w:rPr>
        <w:t>担 保 书</w:t>
      </w:r>
    </w:p>
    <w:p w:rsidR="00AF59D4" w:rsidRDefault="00AF59D4" w:rsidP="00AF59D4">
      <w:pPr>
        <w:pStyle w:val="1"/>
        <w:tabs>
          <w:tab w:val="left" w:pos="0"/>
        </w:tabs>
        <w:snapToGrid w:val="0"/>
        <w:spacing w:before="100" w:line="264" w:lineRule="auto"/>
        <w:ind w:firstLineChars="0" w:firstLine="0"/>
        <w:jc w:val="center"/>
        <w:rPr>
          <w:rFonts w:ascii="微软雅黑" w:eastAsia="微软雅黑" w:hAnsi="微软雅黑"/>
          <w:sz w:val="28"/>
          <w:szCs w:val="28"/>
        </w:rPr>
      </w:pPr>
    </w:p>
    <w:p w:rsidR="00AF59D4" w:rsidRDefault="00AF59D4" w:rsidP="00AF59D4">
      <w:pPr>
        <w:spacing w:before="100" w:line="264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校图书馆：</w:t>
      </w:r>
    </w:p>
    <w:p w:rsidR="00AF59D4" w:rsidRDefault="00AF59D4" w:rsidP="00AF59D4">
      <w:pPr>
        <w:spacing w:before="100" w:line="264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我单位教师_____________于________年______月以公款购买图书 _______ 册，已登记为图书馆固定财产，固定资产号为___________________到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</w:rPr>
        <w:t>___________________。</w:t>
      </w:r>
    </w:p>
    <w:p w:rsidR="00AF59D4" w:rsidRDefault="00AF59D4" w:rsidP="00AF59D4">
      <w:pPr>
        <w:spacing w:before="100" w:line="264" w:lineRule="auto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该教师有义务在图书利用完毕后或调离、退休时能及时归还图书馆，如有遗失、损坏或拒不归还，本院（系）有责任协调、处理有关事宜，并承担由此产生的一切经济损失。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</w:tblGrid>
      <w:tr w:rsidR="00AF59D4" w:rsidTr="00ED3628">
        <w:tc>
          <w:tcPr>
            <w:tcW w:w="360" w:type="dxa"/>
          </w:tcPr>
          <w:p w:rsidR="00AF59D4" w:rsidRDefault="00AF59D4" w:rsidP="00ED3628">
            <w:pPr>
              <w:widowControl/>
              <w:spacing w:before="100" w:line="264" w:lineRule="auto"/>
              <w:jc w:val="left"/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AF59D4" w:rsidRDefault="00AF59D4" w:rsidP="00AF59D4">
      <w:pPr>
        <w:spacing w:before="100" w:line="264" w:lineRule="auto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院（系）领导担保人签字：___________________</w:t>
      </w:r>
    </w:p>
    <w:p w:rsidR="00AF59D4" w:rsidRDefault="00AF59D4" w:rsidP="00AF59D4">
      <w:pPr>
        <w:spacing w:before="100" w:line="264" w:lineRule="auto"/>
        <w:rPr>
          <w:rFonts w:ascii="微软雅黑" w:eastAsia="微软雅黑" w:hAnsi="微软雅黑"/>
          <w:sz w:val="24"/>
          <w:u w:val="single"/>
        </w:rPr>
      </w:pPr>
      <w:r>
        <w:rPr>
          <w:rFonts w:ascii="微软雅黑" w:eastAsia="微软雅黑" w:hAnsi="微软雅黑" w:hint="eastAsia"/>
          <w:sz w:val="24"/>
        </w:rPr>
        <w:t>联系电话：__________________________</w:t>
      </w:r>
    </w:p>
    <w:p w:rsidR="00AF59D4" w:rsidRPr="002D02B8" w:rsidRDefault="00AF59D4" w:rsidP="00AF59D4">
      <w:pPr>
        <w:spacing w:before="100" w:line="264" w:lineRule="auto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sz w:val="24"/>
        </w:rPr>
        <w:t>Email：_____________________________</w:t>
      </w:r>
    </w:p>
    <w:p w:rsidR="00AF59D4" w:rsidRDefault="00AF59D4" w:rsidP="00AF59D4">
      <w:pPr>
        <w:spacing w:beforeLines="50" w:before="156" w:line="400" w:lineRule="atLeast"/>
        <w:ind w:right="360"/>
        <w:jc w:val="righ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院（系）公章</w:t>
      </w:r>
    </w:p>
    <w:p w:rsidR="00AF59D4" w:rsidRDefault="00AF59D4" w:rsidP="00AF59D4"/>
    <w:p w:rsidR="00AF59D4" w:rsidRDefault="00AF59D4" w:rsidP="00AF59D4"/>
    <w:p w:rsidR="00B03C2C" w:rsidRDefault="00B03C2C">
      <w:bookmarkStart w:id="0" w:name="_GoBack"/>
      <w:bookmarkEnd w:id="0"/>
    </w:p>
    <w:sectPr w:rsidR="00B03C2C" w:rsidSect="00A65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D4"/>
    <w:rsid w:val="00AF59D4"/>
    <w:rsid w:val="00B0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F59D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F59D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shao</cp:lastModifiedBy>
  <cp:revision>1</cp:revision>
  <dcterms:created xsi:type="dcterms:W3CDTF">2016-03-21T02:18:00Z</dcterms:created>
  <dcterms:modified xsi:type="dcterms:W3CDTF">2016-03-21T02:19:00Z</dcterms:modified>
</cp:coreProperties>
</file>